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95208" w14:textId="6943FDC9" w:rsidR="00A25482" w:rsidRPr="00A25482" w:rsidRDefault="00A25482" w:rsidP="00A25482">
      <w:pPr>
        <w:spacing w:after="240" w:line="440" w:lineRule="atLeast"/>
        <w:outlineLvl w:val="0"/>
        <w:rPr>
          <w:rFonts w:ascii="Georgia" w:eastAsia="Arial" w:hAnsi="Georgia" w:cs="Times New Roman"/>
          <w:color w:val="B5945F" w:themeColor="text2"/>
          <w:sz w:val="32"/>
        </w:rPr>
      </w:pPr>
      <w:r w:rsidRPr="00A25482">
        <w:rPr>
          <w:rFonts w:ascii="Georgia" w:eastAsia="Arial" w:hAnsi="Georgia" w:cs="Times New Roman"/>
          <w:color w:val="B5945F" w:themeColor="text2"/>
          <w:sz w:val="36"/>
        </w:rPr>
        <w:t>Bestelformulier foto’s</w:t>
      </w:r>
    </w:p>
    <w:p w14:paraId="170CBF99" w14:textId="1517A6E8" w:rsidR="00A25482" w:rsidRDefault="00A25482" w:rsidP="00A25482">
      <w:pPr>
        <w:spacing w:line="240" w:lineRule="auto"/>
        <w:rPr>
          <w:rFonts w:eastAsia="Calibri" w:cstheme="minorHAnsi"/>
          <w:sz w:val="22"/>
          <w:lang w:val="nl-NL" w:eastAsia="fr-BE"/>
        </w:rPr>
      </w:pPr>
      <w:r w:rsidRPr="00A25482">
        <w:rPr>
          <w:rFonts w:ascii="Calibri" w:eastAsia="Calibri" w:hAnsi="Calibri" w:cs="Times New Roman"/>
          <w:sz w:val="22"/>
          <w:lang w:eastAsia="fr-BE"/>
        </w:rPr>
        <w:br/>
      </w:r>
      <w:r w:rsidRPr="00A25482">
        <w:rPr>
          <w:rFonts w:ascii="Calibri" w:eastAsia="Calibri" w:hAnsi="Calibri" w:cs="Times New Roman"/>
          <w:sz w:val="22"/>
          <w:lang w:val="nl-NL" w:eastAsia="fr-BE"/>
        </w:rPr>
        <w:br/>
      </w:r>
      <w:r w:rsidRPr="00A25482">
        <w:rPr>
          <w:rFonts w:eastAsia="Calibri" w:cstheme="minorHAnsi"/>
          <w:sz w:val="22"/>
          <w:lang w:val="nl-NL" w:eastAsia="fr-BE"/>
        </w:rPr>
        <w:t xml:space="preserve">Verstuur dit formulier naar </w:t>
      </w:r>
      <w:r w:rsidRPr="00A25482">
        <w:rPr>
          <w:rFonts w:eastAsia="Calibri" w:cstheme="minorHAnsi"/>
          <w:b/>
          <w:sz w:val="22"/>
          <w:lang w:val="nl-NL" w:eastAsia="fr-BE"/>
        </w:rPr>
        <w:t>shop@kikirpa.be</w:t>
      </w:r>
      <w:r w:rsidRPr="00A25482">
        <w:rPr>
          <w:rFonts w:eastAsia="Calibri" w:cstheme="minorHAnsi"/>
          <w:sz w:val="22"/>
          <w:lang w:val="nl-NL" w:eastAsia="fr-BE"/>
        </w:rPr>
        <w:t xml:space="preserve"> of geef het aan het personeel in de leeszaal</w:t>
      </w:r>
    </w:p>
    <w:p w14:paraId="476ACC94" w14:textId="77777777" w:rsidR="00034E05" w:rsidRPr="00A25482" w:rsidRDefault="00034E05" w:rsidP="00A25482">
      <w:pPr>
        <w:spacing w:line="240" w:lineRule="auto"/>
        <w:rPr>
          <w:rFonts w:eastAsia="Calibri" w:cstheme="minorHAnsi"/>
          <w:sz w:val="22"/>
          <w:lang w:val="nl-NL" w:eastAsia="fr-BE"/>
        </w:rPr>
      </w:pPr>
    </w:p>
    <w:p w14:paraId="5F1F0285" w14:textId="77777777" w:rsidR="00A25482" w:rsidRPr="00A25482" w:rsidRDefault="00A25482" w:rsidP="00A25482">
      <w:pPr>
        <w:keepNext/>
        <w:keepLines/>
        <w:spacing w:before="240"/>
        <w:ind w:left="284" w:hanging="284"/>
        <w:outlineLvl w:val="1"/>
        <w:rPr>
          <w:rFonts w:eastAsia="Times New Roman" w:cstheme="minorHAnsi"/>
          <w:b/>
          <w:color w:val="8D7041" w:themeColor="accent1" w:themeShade="BF"/>
          <w:sz w:val="24"/>
          <w:szCs w:val="24"/>
          <w:lang w:val="nl-NL"/>
        </w:rPr>
      </w:pPr>
      <w:r w:rsidRPr="00A25482">
        <w:rPr>
          <w:rFonts w:eastAsia="Times New Roman" w:cstheme="minorHAnsi"/>
          <w:b/>
          <w:color w:val="8D7041" w:themeColor="accent1" w:themeShade="BF"/>
          <w:sz w:val="24"/>
          <w:szCs w:val="24"/>
        </w:rPr>
        <w:t xml:space="preserve">Leveringsadres </w:t>
      </w:r>
    </w:p>
    <w:p w14:paraId="43B097C6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eastAsia="fr-BE"/>
        </w:rPr>
      </w:pPr>
      <w:r w:rsidRPr="00A25482">
        <w:rPr>
          <w:rFonts w:eastAsia="Calibri" w:cstheme="minorHAnsi"/>
          <w:sz w:val="22"/>
          <w:lang w:eastAsia="fr-BE"/>
        </w:rPr>
        <w:t xml:space="preserve">Naam: </w:t>
      </w:r>
    </w:p>
    <w:p w14:paraId="68BB54DA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eastAsia="fr-BE"/>
        </w:rPr>
      </w:pPr>
      <w:r w:rsidRPr="00A25482">
        <w:rPr>
          <w:rFonts w:eastAsia="Calibri" w:cstheme="minorHAnsi"/>
          <w:sz w:val="22"/>
          <w:lang w:eastAsia="fr-BE"/>
        </w:rPr>
        <w:t>Instelling:</w:t>
      </w:r>
    </w:p>
    <w:p w14:paraId="75B32BCC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eastAsia="fr-BE"/>
        </w:rPr>
      </w:pPr>
      <w:r w:rsidRPr="00A25482">
        <w:rPr>
          <w:rFonts w:eastAsia="Calibri" w:cstheme="minorHAnsi"/>
          <w:sz w:val="22"/>
          <w:lang w:eastAsia="fr-BE"/>
        </w:rPr>
        <w:t>Adres:</w:t>
      </w:r>
    </w:p>
    <w:p w14:paraId="75A433EE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eastAsia="fr-BE"/>
        </w:rPr>
      </w:pPr>
      <w:r w:rsidRPr="00A25482">
        <w:rPr>
          <w:rFonts w:eastAsia="Calibri" w:cstheme="minorHAnsi"/>
          <w:sz w:val="22"/>
          <w:lang w:eastAsia="fr-BE"/>
        </w:rPr>
        <w:t>Telefoonnummer:</w:t>
      </w:r>
      <w:r w:rsidRPr="00A25482">
        <w:rPr>
          <w:rFonts w:eastAsia="Calibri" w:cstheme="minorHAnsi"/>
          <w:sz w:val="22"/>
          <w:lang w:eastAsia="fr-BE"/>
        </w:rPr>
        <w:tab/>
      </w:r>
      <w:r w:rsidRPr="00A25482">
        <w:rPr>
          <w:rFonts w:eastAsia="Calibri" w:cstheme="minorHAnsi"/>
          <w:sz w:val="22"/>
          <w:lang w:eastAsia="fr-BE"/>
        </w:rPr>
        <w:tab/>
      </w:r>
      <w:r w:rsidRPr="00A25482">
        <w:rPr>
          <w:rFonts w:eastAsia="Calibri" w:cstheme="minorHAnsi"/>
          <w:sz w:val="22"/>
          <w:lang w:eastAsia="fr-BE"/>
        </w:rPr>
        <w:tab/>
        <w:t xml:space="preserve"> </w:t>
      </w:r>
    </w:p>
    <w:p w14:paraId="3769375C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eastAsia="fr-BE"/>
        </w:rPr>
      </w:pPr>
      <w:r w:rsidRPr="00A25482">
        <w:rPr>
          <w:rFonts w:eastAsia="Calibri" w:cstheme="minorHAnsi"/>
          <w:sz w:val="22"/>
          <w:lang w:eastAsia="fr-BE"/>
        </w:rPr>
        <w:t xml:space="preserve">E-mail: </w:t>
      </w:r>
      <w:r w:rsidRPr="00A25482">
        <w:rPr>
          <w:rFonts w:eastAsia="Calibri" w:cstheme="minorHAnsi"/>
          <w:sz w:val="22"/>
          <w:lang w:eastAsia="fr-BE"/>
        </w:rPr>
        <w:br/>
      </w:r>
    </w:p>
    <w:p w14:paraId="5A7D8EAD" w14:textId="77777777" w:rsidR="00A25482" w:rsidRPr="00A25482" w:rsidRDefault="00A25482" w:rsidP="00A25482">
      <w:pPr>
        <w:keepNext/>
        <w:keepLines/>
        <w:spacing w:before="240"/>
        <w:ind w:left="284" w:hanging="284"/>
        <w:outlineLvl w:val="1"/>
        <w:rPr>
          <w:rFonts w:eastAsia="Times New Roman" w:cstheme="minorHAnsi"/>
          <w:b/>
          <w:color w:val="8D7041" w:themeColor="accent1" w:themeShade="BF"/>
          <w:sz w:val="24"/>
          <w:szCs w:val="24"/>
          <w:lang w:val="nl-NL"/>
        </w:rPr>
      </w:pPr>
      <w:r w:rsidRPr="00A25482">
        <w:rPr>
          <w:rFonts w:eastAsia="Times New Roman" w:cstheme="minorHAnsi"/>
          <w:b/>
          <w:color w:val="8D7041" w:themeColor="accent1" w:themeShade="BF"/>
          <w:sz w:val="24"/>
          <w:szCs w:val="24"/>
        </w:rPr>
        <w:t xml:space="preserve">Facturatieadres (indien verschillend van het leveringsadres) </w:t>
      </w:r>
    </w:p>
    <w:p w14:paraId="1DD75CEA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val="nl-NL" w:eastAsia="fr-BE"/>
        </w:rPr>
      </w:pPr>
      <w:r w:rsidRPr="00A25482">
        <w:rPr>
          <w:rFonts w:eastAsia="Calibri" w:cstheme="minorHAnsi"/>
          <w:sz w:val="22"/>
          <w:lang w:val="nl-NL" w:eastAsia="fr-BE"/>
        </w:rPr>
        <w:t>Naam:</w:t>
      </w:r>
    </w:p>
    <w:p w14:paraId="6A143D38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val="nl-NL" w:eastAsia="fr-BE"/>
        </w:rPr>
      </w:pPr>
      <w:r w:rsidRPr="00A25482">
        <w:rPr>
          <w:rFonts w:eastAsia="Calibri" w:cstheme="minorHAnsi"/>
          <w:sz w:val="22"/>
          <w:lang w:val="nl-NL" w:eastAsia="fr-BE"/>
        </w:rPr>
        <w:t>Instelling:</w:t>
      </w:r>
    </w:p>
    <w:p w14:paraId="257D80BC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val="nl-NL" w:eastAsia="fr-BE"/>
        </w:rPr>
      </w:pPr>
      <w:r w:rsidRPr="00A25482">
        <w:rPr>
          <w:rFonts w:eastAsia="Calibri" w:cstheme="minorHAnsi"/>
          <w:sz w:val="22"/>
          <w:lang w:val="nl-NL" w:eastAsia="fr-BE"/>
        </w:rPr>
        <w:t>Adres:</w:t>
      </w:r>
    </w:p>
    <w:p w14:paraId="5AC07BA5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val="nl-NL" w:eastAsia="fr-BE"/>
        </w:rPr>
      </w:pPr>
      <w:r w:rsidRPr="00A25482">
        <w:rPr>
          <w:rFonts w:eastAsia="Calibri" w:cstheme="minorHAnsi"/>
          <w:sz w:val="22"/>
          <w:lang w:val="nl-NL" w:eastAsia="fr-BE"/>
        </w:rPr>
        <w:t>Telefoonnummer:</w:t>
      </w:r>
      <w:r w:rsidRPr="00A25482">
        <w:rPr>
          <w:rFonts w:eastAsia="Calibri" w:cstheme="minorHAnsi"/>
          <w:sz w:val="22"/>
          <w:lang w:val="nl-NL" w:eastAsia="fr-BE"/>
        </w:rPr>
        <w:tab/>
      </w:r>
      <w:r w:rsidRPr="00A25482">
        <w:rPr>
          <w:rFonts w:eastAsia="Calibri" w:cstheme="minorHAnsi"/>
          <w:sz w:val="22"/>
          <w:lang w:val="nl-NL" w:eastAsia="fr-BE"/>
        </w:rPr>
        <w:tab/>
      </w:r>
      <w:r w:rsidRPr="00A25482">
        <w:rPr>
          <w:rFonts w:eastAsia="Calibri" w:cstheme="minorHAnsi"/>
          <w:sz w:val="22"/>
          <w:lang w:val="nl-NL" w:eastAsia="fr-BE"/>
        </w:rPr>
        <w:tab/>
        <w:t xml:space="preserve"> </w:t>
      </w:r>
    </w:p>
    <w:p w14:paraId="2554507F" w14:textId="77777777" w:rsidR="00A25482" w:rsidRPr="00A25482" w:rsidRDefault="00A25482" w:rsidP="00034E05">
      <w:pPr>
        <w:spacing w:line="276" w:lineRule="auto"/>
        <w:rPr>
          <w:rFonts w:eastAsia="Calibri" w:cstheme="minorHAnsi"/>
          <w:sz w:val="22"/>
          <w:lang w:eastAsia="fr-BE"/>
        </w:rPr>
      </w:pPr>
      <w:r w:rsidRPr="00A25482">
        <w:rPr>
          <w:rFonts w:eastAsia="Calibri" w:cstheme="minorHAnsi"/>
          <w:sz w:val="22"/>
          <w:lang w:eastAsia="fr-BE"/>
        </w:rPr>
        <w:t>E-mail:</w:t>
      </w:r>
      <w:r w:rsidRPr="00A25482">
        <w:rPr>
          <w:rFonts w:eastAsia="Calibri" w:cstheme="minorHAnsi"/>
          <w:sz w:val="22"/>
          <w:lang w:eastAsia="fr-BE"/>
        </w:rPr>
        <w:br/>
      </w:r>
    </w:p>
    <w:p w14:paraId="2EA0CCAA" w14:textId="77777777" w:rsidR="00A25482" w:rsidRPr="00A25482" w:rsidRDefault="00A25482" w:rsidP="00A25482">
      <w:pPr>
        <w:keepNext/>
        <w:keepLines/>
        <w:spacing w:before="240"/>
        <w:ind w:left="284" w:hanging="284"/>
        <w:outlineLvl w:val="1"/>
        <w:rPr>
          <w:rFonts w:eastAsia="Times New Roman" w:cstheme="minorHAnsi"/>
          <w:b/>
          <w:color w:val="8D7041" w:themeColor="accent1" w:themeShade="BF"/>
          <w:sz w:val="16"/>
          <w:szCs w:val="24"/>
        </w:rPr>
      </w:pPr>
      <w:r w:rsidRPr="00A25482">
        <w:rPr>
          <w:rFonts w:eastAsia="Times New Roman" w:cstheme="minorHAnsi"/>
          <w:b/>
          <w:color w:val="8D7041" w:themeColor="accent1" w:themeShade="BF"/>
          <w:sz w:val="24"/>
          <w:szCs w:val="24"/>
        </w:rPr>
        <w:t>Leveringswijze</w:t>
      </w:r>
      <w:r w:rsidRPr="00A25482">
        <w:rPr>
          <w:rFonts w:eastAsia="Times New Roman" w:cstheme="minorHAnsi"/>
          <w:b/>
          <w:color w:val="8D7041" w:themeColor="accent1" w:themeShade="BF"/>
          <w:sz w:val="16"/>
          <w:szCs w:val="24"/>
        </w:rPr>
        <w:tab/>
      </w:r>
      <w:r w:rsidRPr="00A25482">
        <w:rPr>
          <w:rFonts w:eastAsia="Times New Roman" w:cstheme="minorHAnsi"/>
          <w:b/>
          <w:color w:val="8D7041" w:themeColor="accent1" w:themeShade="BF"/>
          <w:sz w:val="16"/>
          <w:szCs w:val="24"/>
        </w:rPr>
        <w:tab/>
      </w:r>
      <w:r w:rsidRPr="00A25482">
        <w:rPr>
          <w:rFonts w:eastAsia="Times New Roman" w:cstheme="minorHAnsi"/>
          <w:b/>
          <w:color w:val="8D7041" w:themeColor="accent1" w:themeShade="BF"/>
          <w:sz w:val="16"/>
          <w:szCs w:val="24"/>
        </w:rPr>
        <w:tab/>
      </w:r>
      <w:r w:rsidRPr="00A25482">
        <w:rPr>
          <w:rFonts w:eastAsia="Times New Roman" w:cstheme="minorHAnsi"/>
          <w:b/>
          <w:color w:val="8D7041" w:themeColor="accent1" w:themeShade="BF"/>
          <w:sz w:val="16"/>
          <w:szCs w:val="24"/>
        </w:rPr>
        <w:tab/>
      </w:r>
      <w:r w:rsidRPr="00A25482">
        <w:rPr>
          <w:rFonts w:eastAsia="Times New Roman" w:cstheme="minorHAnsi"/>
          <w:b/>
          <w:color w:val="8D7041" w:themeColor="accent1" w:themeShade="BF"/>
          <w:sz w:val="16"/>
          <w:szCs w:val="24"/>
        </w:rPr>
        <w:tab/>
      </w:r>
      <w:r w:rsidRPr="00A25482">
        <w:rPr>
          <w:rFonts w:eastAsia="Times New Roman" w:cstheme="minorHAnsi"/>
          <w:b/>
          <w:color w:val="8D7041" w:themeColor="accent1" w:themeShade="BF"/>
          <w:sz w:val="24"/>
          <w:szCs w:val="24"/>
        </w:rPr>
        <w:t>Prijs</w:t>
      </w:r>
    </w:p>
    <w:tbl>
      <w:tblPr>
        <w:tblpPr w:leftFromText="141" w:rightFromText="141" w:bottomFromText="160" w:vertAnchor="text" w:horzAnchor="page" w:tblpX="6523" w:tblpY="76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510"/>
        <w:gridCol w:w="971"/>
      </w:tblGrid>
      <w:tr w:rsidR="00A25482" w:rsidRPr="00A25482" w14:paraId="3AF74082" w14:textId="77777777" w:rsidTr="00A25482">
        <w:trPr>
          <w:trHeight w:val="397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9D855E5" w14:textId="77777777" w:rsidR="00A25482" w:rsidRPr="00A25482" w:rsidRDefault="00A25482" w:rsidP="00A25482">
            <w:pPr>
              <w:spacing w:line="256" w:lineRule="auto"/>
              <w:rPr>
                <w:rFonts w:eastAsia="Calibri" w:cstheme="minorHAnsi"/>
                <w:bCs/>
                <w:sz w:val="24"/>
                <w:szCs w:val="24"/>
                <w:lang w:eastAsia="nl-BE"/>
              </w:rPr>
            </w:pPr>
            <w:r w:rsidRPr="00A25482">
              <w:rPr>
                <w:rFonts w:eastAsia="Calibri" w:cstheme="minorHAnsi"/>
                <w:bCs/>
                <w:sz w:val="22"/>
                <w:lang w:eastAsia="fr-BE"/>
              </w:rPr>
              <w:t>Scan van analoge zwart-witopname</w:t>
            </w:r>
          </w:p>
        </w:tc>
        <w:tc>
          <w:tcPr>
            <w:tcW w:w="97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B641E9D" w14:textId="77777777" w:rsidR="00A25482" w:rsidRPr="00A25482" w:rsidRDefault="00A25482" w:rsidP="00A25482">
            <w:pPr>
              <w:spacing w:line="256" w:lineRule="auto"/>
              <w:jc w:val="center"/>
              <w:rPr>
                <w:rFonts w:eastAsia="Calibri" w:cstheme="minorHAnsi"/>
                <w:bCs/>
                <w:sz w:val="22"/>
                <w:lang w:val="nl-NL" w:eastAsia="fr-BE"/>
              </w:rPr>
            </w:pPr>
            <w:r w:rsidRPr="00A25482">
              <w:rPr>
                <w:rFonts w:eastAsia="Calibri" w:cstheme="minorHAnsi"/>
                <w:bCs/>
                <w:sz w:val="22"/>
                <w:lang w:val="nl-NL" w:eastAsia="fr-BE"/>
              </w:rPr>
              <w:t>€27,26</w:t>
            </w:r>
          </w:p>
        </w:tc>
      </w:tr>
      <w:tr w:rsidR="00A25482" w:rsidRPr="00A25482" w14:paraId="7EA9FCBD" w14:textId="77777777" w:rsidTr="00A25482">
        <w:trPr>
          <w:trHeight w:val="397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A727C0A" w14:textId="77777777" w:rsidR="00A25482" w:rsidRPr="00A25482" w:rsidRDefault="00A25482" w:rsidP="00A25482">
            <w:pPr>
              <w:spacing w:line="256" w:lineRule="auto"/>
              <w:rPr>
                <w:rFonts w:eastAsia="Calibri" w:cstheme="minorHAnsi"/>
                <w:bCs/>
                <w:sz w:val="22"/>
                <w:lang w:val="nl-NL" w:eastAsia="fr-BE"/>
              </w:rPr>
            </w:pPr>
            <w:r w:rsidRPr="00A25482">
              <w:rPr>
                <w:rFonts w:eastAsia="Calibri" w:cstheme="minorHAnsi"/>
                <w:bCs/>
                <w:sz w:val="22"/>
                <w:lang w:val="nl-NL" w:eastAsia="fr-BE"/>
              </w:rPr>
              <w:t>Scan van analoge kleurenopname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50D6A0B" w14:textId="77777777" w:rsidR="00A25482" w:rsidRPr="00A25482" w:rsidRDefault="00A25482" w:rsidP="00A25482">
            <w:pPr>
              <w:spacing w:line="256" w:lineRule="auto"/>
              <w:rPr>
                <w:rFonts w:eastAsia="Calibri" w:cstheme="minorHAnsi"/>
                <w:bCs/>
                <w:sz w:val="22"/>
                <w:lang w:val="nl-NL" w:eastAsia="fr-BE"/>
              </w:rPr>
            </w:pPr>
          </w:p>
        </w:tc>
      </w:tr>
      <w:tr w:rsidR="00A25482" w:rsidRPr="00A25482" w14:paraId="4C10E6BC" w14:textId="77777777" w:rsidTr="00A25482">
        <w:trPr>
          <w:trHeight w:val="397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5A51C935" w14:textId="77777777" w:rsidR="00A25482" w:rsidRPr="00A25482" w:rsidRDefault="00A25482" w:rsidP="00A25482">
            <w:pPr>
              <w:spacing w:line="256" w:lineRule="auto"/>
              <w:rPr>
                <w:rFonts w:eastAsia="Calibri" w:cstheme="minorHAnsi"/>
                <w:bCs/>
                <w:sz w:val="22"/>
                <w:lang w:eastAsia="fr-BE"/>
              </w:rPr>
            </w:pPr>
            <w:r w:rsidRPr="00A25482">
              <w:rPr>
                <w:rFonts w:eastAsia="Calibri" w:cstheme="minorHAnsi"/>
                <w:bCs/>
                <w:sz w:val="22"/>
                <w:lang w:eastAsia="fr-BE"/>
              </w:rPr>
              <w:t>Originele digitale kleurenopname</w:t>
            </w:r>
          </w:p>
        </w:tc>
        <w:tc>
          <w:tcPr>
            <w:tcW w:w="0" w:type="auto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EA0DB7C" w14:textId="77777777" w:rsidR="00A25482" w:rsidRPr="00A25482" w:rsidRDefault="00A25482" w:rsidP="00A25482">
            <w:pPr>
              <w:spacing w:line="256" w:lineRule="auto"/>
              <w:rPr>
                <w:rFonts w:eastAsia="Calibri" w:cstheme="minorHAnsi"/>
                <w:bCs/>
                <w:sz w:val="22"/>
                <w:lang w:val="nl-NL" w:eastAsia="fr-BE"/>
              </w:rPr>
            </w:pPr>
          </w:p>
        </w:tc>
      </w:tr>
      <w:tr w:rsidR="00A25482" w:rsidRPr="00A25482" w14:paraId="0615F502" w14:textId="77777777" w:rsidTr="00A25482">
        <w:trPr>
          <w:trHeight w:val="397"/>
        </w:trPr>
        <w:tc>
          <w:tcPr>
            <w:tcW w:w="35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hideMark/>
          </w:tcPr>
          <w:p w14:paraId="3F708719" w14:textId="77777777" w:rsidR="00A25482" w:rsidRPr="00A25482" w:rsidRDefault="00A25482" w:rsidP="00A25482">
            <w:pPr>
              <w:spacing w:line="256" w:lineRule="auto"/>
              <w:rPr>
                <w:rFonts w:eastAsia="Calibri" w:cstheme="minorHAnsi"/>
                <w:bCs/>
                <w:sz w:val="22"/>
                <w:lang w:eastAsia="fr-BE"/>
              </w:rPr>
            </w:pPr>
            <w:r w:rsidRPr="00A25482">
              <w:rPr>
                <w:rFonts w:eastAsia="Calibri" w:cstheme="minorHAnsi"/>
                <w:bCs/>
                <w:sz w:val="22"/>
                <w:lang w:eastAsia="fr-BE"/>
              </w:rPr>
              <w:t>Scan van röntgenopname</w:t>
            </w:r>
          </w:p>
          <w:p w14:paraId="5AFBAAE3" w14:textId="77777777" w:rsidR="00A25482" w:rsidRPr="00A25482" w:rsidRDefault="00A25482" w:rsidP="00A25482">
            <w:pPr>
              <w:spacing w:line="256" w:lineRule="auto"/>
              <w:rPr>
                <w:rFonts w:eastAsia="Calibri" w:cstheme="minorHAnsi"/>
                <w:bCs/>
                <w:sz w:val="22"/>
                <w:lang w:eastAsia="fr-BE"/>
              </w:rPr>
            </w:pPr>
            <w:r w:rsidRPr="00A25482">
              <w:rPr>
                <w:rFonts w:eastAsia="Calibri" w:cstheme="minorHAnsi"/>
                <w:bCs/>
                <w:sz w:val="20"/>
                <w:lang w:eastAsia="fr-BE"/>
              </w:rPr>
              <w:t>(per lopende meter of per 4 films)</w:t>
            </w:r>
            <w:r w:rsidRPr="00A25482">
              <w:rPr>
                <w:rFonts w:eastAsia="Calibri" w:cstheme="minorHAnsi"/>
                <w:bCs/>
                <w:sz w:val="20"/>
                <w:lang w:eastAsia="fr-BE"/>
              </w:rPr>
              <w:tab/>
            </w:r>
          </w:p>
        </w:tc>
        <w:tc>
          <w:tcPr>
            <w:tcW w:w="9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03D7BA62" w14:textId="77777777" w:rsidR="00A25482" w:rsidRPr="00A25482" w:rsidRDefault="00A25482" w:rsidP="00A25482">
            <w:pPr>
              <w:spacing w:line="256" w:lineRule="auto"/>
              <w:jc w:val="center"/>
              <w:rPr>
                <w:rFonts w:eastAsia="Calibri" w:cstheme="minorHAnsi"/>
                <w:sz w:val="22"/>
                <w:lang w:val="nl-NL" w:eastAsia="fr-BE"/>
              </w:rPr>
            </w:pPr>
            <w:r w:rsidRPr="00A25482">
              <w:rPr>
                <w:rFonts w:eastAsia="Calibri" w:cstheme="minorHAnsi"/>
                <w:sz w:val="22"/>
                <w:lang w:val="nl-NL" w:eastAsia="fr-BE"/>
              </w:rPr>
              <w:t>€38,17</w:t>
            </w:r>
          </w:p>
        </w:tc>
      </w:tr>
    </w:tbl>
    <w:p w14:paraId="1364F212" w14:textId="77777777" w:rsidR="00A25482" w:rsidRPr="00A25482" w:rsidRDefault="00A25482" w:rsidP="00A25482">
      <w:pPr>
        <w:spacing w:line="240" w:lineRule="auto"/>
        <w:rPr>
          <w:rFonts w:eastAsia="Calibri" w:cstheme="minorHAnsi"/>
          <w:sz w:val="22"/>
          <w:lang w:eastAsia="fr-BE"/>
        </w:rPr>
      </w:pPr>
      <w:r w:rsidRPr="00A25482">
        <w:rPr>
          <w:rFonts w:eastAsia="Calibri" w:cstheme="minorHAnsi"/>
          <w:sz w:val="22"/>
          <w:lang w:eastAsia="fr-BE"/>
        </w:rPr>
        <w:t>U ontvangt een e-mail met een link voor download.</w:t>
      </w:r>
    </w:p>
    <w:p w14:paraId="22A753B0" w14:textId="77777777" w:rsidR="00A25482" w:rsidRPr="00A25482" w:rsidRDefault="00A25482" w:rsidP="00A25482">
      <w:pPr>
        <w:spacing w:line="240" w:lineRule="auto"/>
        <w:rPr>
          <w:rFonts w:eastAsia="Calibri" w:cstheme="minorHAnsi"/>
          <w:sz w:val="22"/>
          <w:lang w:val="de-DE" w:eastAsia="fr-BE"/>
        </w:rPr>
      </w:pPr>
      <w:r w:rsidRPr="00A25482">
        <w:rPr>
          <w:rFonts w:eastAsia="Calibri" w:cstheme="minorHAnsi"/>
          <w:sz w:val="22"/>
          <w:lang w:val="de-DE" w:eastAsia="fr-BE"/>
        </w:rPr>
        <w:t>(</w:t>
      </w:r>
      <w:proofErr w:type="spellStart"/>
      <w:r w:rsidRPr="00A25482">
        <w:rPr>
          <w:rFonts w:eastAsia="Calibri" w:cstheme="minorHAnsi"/>
          <w:sz w:val="22"/>
          <w:lang w:val="de-DE" w:eastAsia="fr-BE"/>
        </w:rPr>
        <w:t>Minimumresolutie</w:t>
      </w:r>
      <w:proofErr w:type="spellEnd"/>
      <w:r w:rsidRPr="00A25482">
        <w:rPr>
          <w:rFonts w:eastAsia="Calibri" w:cstheme="minorHAnsi"/>
          <w:sz w:val="22"/>
          <w:lang w:val="de-DE" w:eastAsia="fr-BE"/>
        </w:rPr>
        <w:t xml:space="preserve"> 300 DPI en in TIFF)</w:t>
      </w:r>
    </w:p>
    <w:p w14:paraId="084254CB" w14:textId="77777777" w:rsidR="00A25482" w:rsidRPr="00A25482" w:rsidRDefault="00A25482" w:rsidP="00A25482">
      <w:pPr>
        <w:spacing w:line="240" w:lineRule="auto"/>
        <w:rPr>
          <w:rFonts w:eastAsia="Calibri" w:cstheme="minorHAnsi"/>
          <w:sz w:val="22"/>
          <w:lang w:val="de-DE" w:eastAsia="fr-BE"/>
        </w:rPr>
      </w:pPr>
    </w:p>
    <w:p w14:paraId="73BB98A7" w14:textId="77777777" w:rsidR="00A25482" w:rsidRPr="00A25482" w:rsidRDefault="00A25482" w:rsidP="00A25482">
      <w:pPr>
        <w:spacing w:line="240" w:lineRule="auto"/>
        <w:rPr>
          <w:rFonts w:eastAsia="Calibri" w:cstheme="minorHAnsi"/>
          <w:sz w:val="22"/>
          <w:lang w:val="nl-NL" w:eastAsia="fr-BE"/>
        </w:rPr>
      </w:pPr>
      <w:r w:rsidRPr="00A25482">
        <w:rPr>
          <w:rFonts w:eastAsia="Calibri" w:cstheme="minorHAnsi"/>
          <w:sz w:val="22"/>
          <w:lang w:val="nl-NL" w:eastAsia="fr-BE"/>
        </w:rPr>
        <w:t>Zodra we uw bestelling hebben ontvangen, sturen we u een prijsopgave.</w:t>
      </w:r>
    </w:p>
    <w:p w14:paraId="7EDC459C" w14:textId="77777777" w:rsidR="00A25482" w:rsidRPr="00A25482" w:rsidRDefault="00A25482" w:rsidP="00A25482">
      <w:pPr>
        <w:spacing w:line="240" w:lineRule="auto"/>
        <w:rPr>
          <w:rFonts w:eastAsia="Calibri" w:cstheme="minorHAnsi"/>
          <w:sz w:val="22"/>
          <w:lang w:val="nl-NL" w:eastAsia="fr-BE"/>
        </w:rPr>
      </w:pPr>
    </w:p>
    <w:p w14:paraId="6367771E" w14:textId="77777777" w:rsidR="00A25482" w:rsidRPr="00A25482" w:rsidRDefault="00A25482" w:rsidP="00A25482">
      <w:pPr>
        <w:spacing w:line="240" w:lineRule="auto"/>
        <w:rPr>
          <w:rFonts w:eastAsia="Calibri" w:cstheme="minorHAnsi"/>
          <w:sz w:val="22"/>
          <w:lang w:val="nl-NL" w:eastAsia="fr-BE"/>
        </w:rPr>
      </w:pPr>
    </w:p>
    <w:p w14:paraId="1351A712" w14:textId="77777777" w:rsidR="00A25482" w:rsidRPr="00A25482" w:rsidRDefault="00A25482" w:rsidP="00A25482">
      <w:pPr>
        <w:spacing w:line="240" w:lineRule="auto"/>
        <w:rPr>
          <w:rFonts w:eastAsia="Calibri" w:cstheme="minorHAnsi"/>
          <w:sz w:val="22"/>
          <w:lang w:eastAsia="fr-BE"/>
        </w:rPr>
      </w:pPr>
    </w:p>
    <w:p w14:paraId="3E8329F7" w14:textId="77777777" w:rsidR="00A25482" w:rsidRPr="00A25482" w:rsidRDefault="00A25482" w:rsidP="00A25482">
      <w:pPr>
        <w:spacing w:line="240" w:lineRule="auto"/>
        <w:rPr>
          <w:rFonts w:eastAsia="Calibri" w:cstheme="minorHAnsi"/>
          <w:sz w:val="22"/>
          <w:lang w:eastAsia="fr-BE"/>
        </w:rPr>
      </w:pPr>
    </w:p>
    <w:p w14:paraId="48EDCD0F" w14:textId="77777777" w:rsidR="00A25482" w:rsidRPr="00A25482" w:rsidRDefault="00A25482" w:rsidP="00A25482">
      <w:pPr>
        <w:spacing w:line="240" w:lineRule="auto"/>
        <w:rPr>
          <w:rFonts w:eastAsia="Times New Roman" w:cstheme="minorHAnsi"/>
          <w:color w:val="808080"/>
          <w:szCs w:val="18"/>
          <w:lang w:val="nl-NL" w:eastAsia="en-GB"/>
        </w:rPr>
      </w:pPr>
    </w:p>
    <w:p w14:paraId="65E09A9A" w14:textId="77777777" w:rsidR="00A25482" w:rsidRPr="00A25482" w:rsidRDefault="00A25482" w:rsidP="00A25482">
      <w:pPr>
        <w:spacing w:line="240" w:lineRule="auto"/>
        <w:rPr>
          <w:rFonts w:eastAsia="Times New Roman" w:cstheme="minorHAnsi"/>
          <w:color w:val="808080"/>
          <w:szCs w:val="18"/>
          <w:lang w:val="nl-NL" w:eastAsia="en-GB"/>
        </w:rPr>
      </w:pPr>
    </w:p>
    <w:p w14:paraId="74980432" w14:textId="77777777" w:rsidR="00A25482" w:rsidRPr="00A25482" w:rsidRDefault="00A25482" w:rsidP="00A25482">
      <w:pPr>
        <w:spacing w:line="240" w:lineRule="auto"/>
        <w:rPr>
          <w:rFonts w:eastAsia="Times New Roman" w:cstheme="minorHAnsi"/>
          <w:color w:val="808080"/>
          <w:sz w:val="20"/>
          <w:szCs w:val="20"/>
          <w:lang w:val="nl-NL" w:eastAsia="en-GB"/>
        </w:rPr>
      </w:pPr>
      <w:r w:rsidRPr="00A25482">
        <w:rPr>
          <w:rFonts w:eastAsia="Times New Roman" w:cstheme="minorHAnsi"/>
          <w:color w:val="808080"/>
          <w:sz w:val="20"/>
          <w:szCs w:val="20"/>
          <w:lang w:val="nl-NL" w:eastAsia="en-GB"/>
        </w:rPr>
        <w:t xml:space="preserve">Auteurs van werken, eigenaars (zowel openbare als private), begunstigden van culturele overeenkomsten en alle Belgische openbare instanties krijgen een korting van 25%. </w:t>
      </w:r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>Studenten krijgen een korting van 50%. Als bewijs vragen we een foto van de studentenkaart.</w:t>
      </w:r>
    </w:p>
    <w:p w14:paraId="06E5F4D8" w14:textId="77777777" w:rsidR="00A25482" w:rsidRPr="00A25482" w:rsidRDefault="00A25482" w:rsidP="00A25482">
      <w:pPr>
        <w:spacing w:line="240" w:lineRule="auto"/>
        <w:rPr>
          <w:rFonts w:eastAsia="Times New Roman" w:cstheme="minorHAnsi"/>
          <w:color w:val="808080"/>
          <w:sz w:val="20"/>
          <w:szCs w:val="20"/>
          <w:lang w:eastAsia="en-GB"/>
        </w:rPr>
      </w:pPr>
      <w:r w:rsidRPr="00A25482">
        <w:rPr>
          <w:rFonts w:eastAsia="Times New Roman" w:cstheme="minorHAnsi"/>
          <w:color w:val="808080"/>
          <w:sz w:val="20"/>
          <w:szCs w:val="20"/>
          <w:lang w:val="nl-NL" w:eastAsia="en-GB"/>
        </w:rPr>
        <w:t>Bij</w:t>
      </w:r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 xml:space="preserve"> analoge foto’s worden de originele negatieven in hoge resolutie en van rand tot rand gedigitaliseerd. Het resultaat kan verschillen van wat zichtbaar is in de databank </w:t>
      </w:r>
      <w:proofErr w:type="spellStart"/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>BALaT</w:t>
      </w:r>
      <w:proofErr w:type="spellEnd"/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>: balat.kikirpa.be.</w:t>
      </w:r>
    </w:p>
    <w:p w14:paraId="3EEEAD8E" w14:textId="77777777" w:rsidR="00A25482" w:rsidRPr="00A25482" w:rsidRDefault="00A25482" w:rsidP="00A25482">
      <w:pPr>
        <w:spacing w:line="240" w:lineRule="auto"/>
        <w:rPr>
          <w:rFonts w:eastAsia="Times New Roman" w:cstheme="minorHAnsi"/>
          <w:color w:val="808080"/>
          <w:sz w:val="20"/>
          <w:szCs w:val="20"/>
          <w:lang w:eastAsia="en-GB"/>
        </w:rPr>
      </w:pPr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 xml:space="preserve">De beginletters van het negatiefnummer geven informatie over het originele fotonegatief: </w:t>
      </w:r>
      <w:r w:rsidRPr="00A25482">
        <w:rPr>
          <w:rFonts w:eastAsia="Times New Roman" w:cstheme="minorHAnsi"/>
          <w:b/>
          <w:color w:val="808080"/>
          <w:sz w:val="20"/>
          <w:szCs w:val="20"/>
          <w:u w:val="single"/>
          <w:lang w:eastAsia="en-GB"/>
        </w:rPr>
        <w:t>B</w:t>
      </w:r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>123456 is bijvoorbeeld een zwart-witfilm of -glasplaat van 18 x 24 cm. Deze afmetingen hebben een invloed op de kwaliteit en de grootte van de digitale versie van de foto. Voor meer informatie over de formaten van de negatieven, zie: balat.kikirpa.be/order/</w:t>
      </w:r>
      <w:proofErr w:type="spellStart"/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>order_nl-NL.php</w:t>
      </w:r>
      <w:proofErr w:type="spellEnd"/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>.</w:t>
      </w:r>
    </w:p>
    <w:p w14:paraId="46F0D0E3" w14:textId="03314B05" w:rsidR="00034E05" w:rsidRPr="00034E05" w:rsidRDefault="00A25482" w:rsidP="00034E05">
      <w:pPr>
        <w:spacing w:line="240" w:lineRule="auto"/>
        <w:rPr>
          <w:rFonts w:eastAsia="Times New Roman" w:cstheme="minorHAnsi"/>
          <w:color w:val="808080"/>
          <w:sz w:val="20"/>
          <w:szCs w:val="20"/>
          <w:lang w:eastAsia="en-GB"/>
        </w:rPr>
      </w:pPr>
      <w:r w:rsidRPr="00A25482">
        <w:rPr>
          <w:rFonts w:eastAsia="Times New Roman" w:cstheme="minorHAnsi"/>
          <w:color w:val="808080"/>
          <w:sz w:val="20"/>
          <w:szCs w:val="20"/>
          <w:lang w:eastAsia="en-GB"/>
        </w:rPr>
        <w:t>Het KIK is niet verantwoordelijk voor aanpassingen die derden uitvoeren op de geleverde digitale beelden, zoals het bijsnijden van de foto, het aanpassen van het contrast of de helderheid.</w:t>
      </w:r>
    </w:p>
    <w:p w14:paraId="3654BE21" w14:textId="012D6E65" w:rsidR="00A25482" w:rsidRPr="00A25482" w:rsidRDefault="00A25482" w:rsidP="00A25482">
      <w:pPr>
        <w:keepNext/>
        <w:keepLines/>
        <w:spacing w:before="240"/>
        <w:outlineLvl w:val="1"/>
        <w:rPr>
          <w:rFonts w:ascii="Arial" w:eastAsia="MS Gothic" w:hAnsi="Arial" w:cs="Times New Roman"/>
          <w:b/>
          <w:sz w:val="24"/>
          <w:szCs w:val="24"/>
          <w:lang w:val="fr-BE" w:eastAsia="fr-BE"/>
        </w:rPr>
      </w:pPr>
      <w:r w:rsidRPr="00A25482">
        <w:rPr>
          <w:rFonts w:ascii="Arial" w:eastAsia="Times New Roman" w:hAnsi="Arial" w:cs="Times New Roman"/>
          <w:b/>
          <w:color w:val="8D7041" w:themeColor="accent1" w:themeShade="BF"/>
          <w:sz w:val="24"/>
          <w:szCs w:val="24"/>
          <w:lang w:val="fr-BE"/>
        </w:rPr>
        <w:lastRenderedPageBreak/>
        <w:t xml:space="preserve">Uw </w:t>
      </w:r>
      <w:proofErr w:type="spellStart"/>
      <w:r w:rsidRPr="00A25482">
        <w:rPr>
          <w:rFonts w:ascii="Arial" w:eastAsia="Times New Roman" w:hAnsi="Arial" w:cs="Times New Roman"/>
          <w:b/>
          <w:color w:val="8D7041" w:themeColor="accent1" w:themeShade="BF"/>
          <w:sz w:val="24"/>
          <w:szCs w:val="24"/>
          <w:lang w:val="fr-BE"/>
        </w:rPr>
        <w:t>bestelling</w:t>
      </w:r>
      <w:proofErr w:type="spellEnd"/>
    </w:p>
    <w:p w14:paraId="6C0EC29D" w14:textId="77777777" w:rsidR="00A25482" w:rsidRPr="00A25482" w:rsidRDefault="00A25482" w:rsidP="00A25482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fr-BE" w:eastAsia="fr-BE"/>
        </w:rPr>
      </w:pPr>
    </w:p>
    <w:tbl>
      <w:tblPr>
        <w:tblW w:w="0" w:type="auto"/>
        <w:tblBorders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074"/>
        <w:gridCol w:w="2282"/>
        <w:gridCol w:w="5374"/>
      </w:tblGrid>
      <w:tr w:rsidR="00A25482" w:rsidRPr="00A25482" w14:paraId="00158AC4" w14:textId="77777777" w:rsidTr="00A25482">
        <w:tc>
          <w:tcPr>
            <w:tcW w:w="10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0D4CFDF2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color w:val="808080"/>
                <w:sz w:val="22"/>
                <w:lang w:val="fr-BE" w:eastAsia="fr-BE"/>
              </w:rPr>
            </w:pPr>
            <w:r w:rsidRPr="00A25482">
              <w:rPr>
                <w:rFonts w:ascii="Calibri" w:eastAsia="Calibri" w:hAnsi="Calibri" w:cs="Times New Roman"/>
                <w:color w:val="808080"/>
                <w:sz w:val="22"/>
                <w:lang w:val="fr-BE" w:eastAsia="fr-BE"/>
              </w:rPr>
              <w:t>Nr.</w:t>
            </w:r>
          </w:p>
        </w:tc>
        <w:tc>
          <w:tcPr>
            <w:tcW w:w="228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B6D899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color w:val="808080"/>
                <w:sz w:val="22"/>
                <w:lang w:val="fr-BE" w:eastAsia="fr-BE"/>
              </w:rPr>
            </w:pPr>
            <w:proofErr w:type="spellStart"/>
            <w:r w:rsidRPr="00A25482">
              <w:rPr>
                <w:rFonts w:ascii="Calibri" w:eastAsia="Calibri" w:hAnsi="Calibri" w:cs="Times New Roman"/>
                <w:color w:val="808080"/>
                <w:sz w:val="22"/>
                <w:lang w:val="fr-BE" w:eastAsia="fr-BE"/>
              </w:rPr>
              <w:t>Negatiefnummer</w:t>
            </w:r>
            <w:proofErr w:type="spellEnd"/>
          </w:p>
        </w:tc>
        <w:tc>
          <w:tcPr>
            <w:tcW w:w="5374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4AA03B73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color w:val="808080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color w:val="808080"/>
                <w:sz w:val="22"/>
                <w:lang w:val="nl-NL" w:eastAsia="fr-BE"/>
              </w:rPr>
              <w:t>Beschrijving: bewaarplaats, vervaardiger, titel, type van object</w:t>
            </w:r>
          </w:p>
        </w:tc>
      </w:tr>
      <w:tr w:rsidR="00A25482" w:rsidRPr="00A25482" w14:paraId="2E914A69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579287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i/>
                <w:color w:val="808080"/>
                <w:sz w:val="22"/>
                <w:lang w:val="fr-BE" w:eastAsia="fr-BE"/>
              </w:rPr>
            </w:pPr>
            <w:r w:rsidRPr="00A25482">
              <w:rPr>
                <w:rFonts w:ascii="Calibri" w:eastAsia="Calibri" w:hAnsi="Calibri" w:cs="Times New Roman"/>
                <w:i/>
                <w:color w:val="808080"/>
                <w:lang w:val="nl-NL" w:eastAsia="fr-BE"/>
              </w:rPr>
              <w:t>[Voorbeeld]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123DF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i/>
                <w:color w:val="808080"/>
                <w:sz w:val="22"/>
                <w:lang w:val="fr-BE" w:eastAsia="fr-BE"/>
              </w:rPr>
            </w:pPr>
            <w:r w:rsidRPr="00A25482">
              <w:rPr>
                <w:rFonts w:ascii="Calibri" w:eastAsia="Calibri" w:hAnsi="Calibri" w:cs="Times New Roman"/>
                <w:i/>
                <w:color w:val="808080"/>
                <w:sz w:val="22"/>
                <w:lang w:val="fr-BE" w:eastAsia="fr-BE"/>
              </w:rPr>
              <w:t>M136362</w:t>
            </w: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hideMark/>
          </w:tcPr>
          <w:p w14:paraId="6AE000F3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i/>
                <w:color w:val="808080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i/>
                <w:color w:val="808080"/>
                <w:sz w:val="22"/>
                <w:lang w:val="nl-NL" w:eastAsia="fr-BE"/>
              </w:rPr>
              <w:t>Gent, Kerk Sint-Niklaas, Kist</w:t>
            </w:r>
          </w:p>
        </w:tc>
      </w:tr>
      <w:tr w:rsidR="00A25482" w:rsidRPr="00A25482" w14:paraId="2A27F864" w14:textId="77777777" w:rsidTr="00A25482">
        <w:trPr>
          <w:trHeight w:val="505"/>
        </w:trPr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16E079C9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ACCD1E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C45BB1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39C4650F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A70D849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2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265F0F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919838F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62D8FF3B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6D0FECED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E65B622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3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090D5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951BE62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5001B88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19A5123D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1701258E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4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0A69F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48FF71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2207A08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55B9EBEE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CB9696D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5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0E6E7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4AF91A2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3E72D09D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354734A1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89CDB95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6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0BFF8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5F1429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43948F38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57B50736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07BAE3CD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7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C1E4C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47152D8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1A84120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22A81266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6E28CF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8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45C9B9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C58A5AF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5FD8FE7E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23454A66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4D698BD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9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E61A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7E51916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0B003D88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0A39DC9C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443E32D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10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6F111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EEE52E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77EE40D3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731719EC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68D10D2F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11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3ACFA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D3FB1B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4F906FA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67C8F1F3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584A79E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12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3386D5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FC87325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67F61D25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19E31BF3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2F6EB7E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13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B5100B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E357CF1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250708A3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16E707C6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8B3FEBD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14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405ABF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BE6332A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4945D41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4A213C13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821E2FD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15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DD643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8E16D5B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3B2D0B8F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40E04A2C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80A778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16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91D1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0FEA0B3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0367D19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67221D8B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778A5C4A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17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368B7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7D4E243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2CF8FD82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40D4796C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22D45BFA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18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D950A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6F8C1EE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4034B36F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7F0A410C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324304BE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19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19C510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7A9E111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1B2BEC05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  <w:tr w:rsidR="00A25482" w:rsidRPr="00A25482" w14:paraId="2E7CD236" w14:textId="77777777" w:rsidTr="00A25482">
        <w:tc>
          <w:tcPr>
            <w:tcW w:w="10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hideMark/>
          </w:tcPr>
          <w:p w14:paraId="476E6345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  <w:r w:rsidRPr="00A25482">
              <w:rPr>
                <w:rFonts w:ascii="Calibri" w:eastAsia="Calibri" w:hAnsi="Calibri" w:cs="Times New Roman"/>
                <w:sz w:val="22"/>
                <w:lang w:val="nl-NL" w:eastAsia="fr-BE"/>
              </w:rPr>
              <w:t>20</w:t>
            </w:r>
          </w:p>
        </w:tc>
        <w:tc>
          <w:tcPr>
            <w:tcW w:w="22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E315E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  <w:tc>
          <w:tcPr>
            <w:tcW w:w="53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2CCDFFE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  <w:p w14:paraId="18B9E46C" w14:textId="77777777" w:rsidR="00A25482" w:rsidRPr="00A25482" w:rsidRDefault="00A25482" w:rsidP="00A25482">
            <w:pPr>
              <w:spacing w:line="256" w:lineRule="auto"/>
              <w:rPr>
                <w:rFonts w:ascii="Calibri" w:eastAsia="Calibri" w:hAnsi="Calibri" w:cs="Times New Roman"/>
                <w:sz w:val="22"/>
                <w:lang w:val="nl-NL" w:eastAsia="fr-BE"/>
              </w:rPr>
            </w:pPr>
          </w:p>
        </w:tc>
      </w:tr>
    </w:tbl>
    <w:p w14:paraId="7761A8BF" w14:textId="77777777" w:rsidR="00F17779" w:rsidRPr="00A25482" w:rsidRDefault="00F17779" w:rsidP="00A25482"/>
    <w:sectPr w:rsidR="00F17779" w:rsidRPr="00A25482" w:rsidSect="00CF42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211" w:right="1588" w:bottom="851" w:left="1588" w:header="851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5C65A" w14:textId="77777777" w:rsidR="002A79EC" w:rsidRDefault="002A79EC" w:rsidP="00511DB1">
      <w:pPr>
        <w:spacing w:line="240" w:lineRule="auto"/>
      </w:pPr>
      <w:r>
        <w:separator/>
      </w:r>
    </w:p>
  </w:endnote>
  <w:endnote w:type="continuationSeparator" w:id="0">
    <w:p w14:paraId="5927B986" w14:textId="77777777" w:rsidR="002A79EC" w:rsidRDefault="002A79EC" w:rsidP="00511D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606A3" w14:textId="77777777" w:rsidR="00CF4255" w:rsidRDefault="00CF4255">
    <w:pPr>
      <w:pStyle w:val="Voetteks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3CE5" w14:textId="77777777" w:rsidR="004A4670" w:rsidRDefault="00872F9F">
    <w:pPr>
      <w:pStyle w:val="Voettekst"/>
    </w:pPr>
    <w:r>
      <w:rPr>
        <w:noProof/>
      </w:rPr>
      <w:drawing>
        <wp:anchor distT="180340" distB="0" distL="114300" distR="114300" simplePos="0" relativeHeight="251663360" behindDoc="1" locked="0" layoutInCell="1" allowOverlap="0" wp14:anchorId="27FD01C5" wp14:editId="3039A7A7">
          <wp:simplePos x="1006813" y="9620655"/>
          <wp:positionH relativeFrom="page">
            <wp:align>center</wp:align>
          </wp:positionH>
          <wp:positionV relativeFrom="page">
            <wp:align>bottom</wp:align>
          </wp:positionV>
          <wp:extent cx="7553325" cy="723265"/>
          <wp:effectExtent l="0" t="0" r="0" b="0"/>
          <wp:wrapTopAndBottom/>
          <wp:docPr id="11" name="Graphic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phic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68" cy="723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7039" w14:textId="77777777" w:rsidR="002A79EC" w:rsidRDefault="002A79EC" w:rsidP="00511DB1">
      <w:pPr>
        <w:spacing w:line="240" w:lineRule="auto"/>
      </w:pPr>
    </w:p>
  </w:footnote>
  <w:footnote w:type="continuationSeparator" w:id="0">
    <w:p w14:paraId="640E6260" w14:textId="77777777" w:rsidR="002A79EC" w:rsidRDefault="002A79EC" w:rsidP="00511D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9CCCC" w14:textId="77777777" w:rsidR="00CA3F1D" w:rsidRDefault="00CA3F1D">
    <w:pPr>
      <w:pStyle w:val="Kopteks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04FA5FDC" wp14:editId="143C2DBA">
          <wp:simplePos x="0" y="0"/>
          <wp:positionH relativeFrom="page">
            <wp:posOffset>519953</wp:posOffset>
          </wp:positionH>
          <wp:positionV relativeFrom="page">
            <wp:posOffset>541468</wp:posOffset>
          </wp:positionV>
          <wp:extent cx="360000" cy="360000"/>
          <wp:effectExtent l="0" t="0" r="2540" b="2540"/>
          <wp:wrapNone/>
          <wp:docPr id="8" name="Graphic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F9AC" w14:textId="77777777" w:rsidR="00511DB1" w:rsidRDefault="00511DB1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0" wp14:anchorId="63B2F1E3" wp14:editId="62F68FF1">
          <wp:simplePos x="0" y="0"/>
          <wp:positionH relativeFrom="page">
            <wp:posOffset>541468</wp:posOffset>
          </wp:positionH>
          <wp:positionV relativeFrom="page">
            <wp:posOffset>541558</wp:posOffset>
          </wp:positionV>
          <wp:extent cx="2174400" cy="359820"/>
          <wp:effectExtent l="0" t="0" r="0" b="2540"/>
          <wp:wrapNone/>
          <wp:docPr id="10" name="Graphic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phic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359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678B"/>
    <w:multiLevelType w:val="multilevel"/>
    <w:tmpl w:val="2A52E57C"/>
    <w:name w:val="KIK Lijst"/>
    <w:lvl w:ilvl="0">
      <w:start w:val="1"/>
      <w:numFmt w:val="bullet"/>
      <w:pStyle w:val="Lijstaline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B5945F" w:themeColor="accent1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B5945F" w:themeColor="accent1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B5945F" w:themeColor="text2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8EB1F52"/>
    <w:multiLevelType w:val="multilevel"/>
    <w:tmpl w:val="72CC6A9C"/>
    <w:lvl w:ilvl="0">
      <w:start w:val="1"/>
      <w:numFmt w:val="decimal"/>
      <w:pStyle w:val="Kop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475142C2"/>
    <w:multiLevelType w:val="hybridMultilevel"/>
    <w:tmpl w:val="AE346EC4"/>
    <w:lvl w:ilvl="0" w:tplc="04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D7326"/>
    <w:multiLevelType w:val="hybridMultilevel"/>
    <w:tmpl w:val="ADB0D7E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50DC3"/>
    <w:multiLevelType w:val="hybridMultilevel"/>
    <w:tmpl w:val="4EB4E97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1746047">
    <w:abstractNumId w:val="1"/>
  </w:num>
  <w:num w:numId="2" w16cid:durableId="1728606548">
    <w:abstractNumId w:val="1"/>
  </w:num>
  <w:num w:numId="3" w16cid:durableId="1841843873">
    <w:abstractNumId w:val="1"/>
  </w:num>
  <w:num w:numId="4" w16cid:durableId="281692312">
    <w:abstractNumId w:val="0"/>
  </w:num>
  <w:num w:numId="5" w16cid:durableId="335886425">
    <w:abstractNumId w:val="3"/>
  </w:num>
  <w:num w:numId="6" w16cid:durableId="1927105722">
    <w:abstractNumId w:val="4"/>
  </w:num>
  <w:num w:numId="7" w16cid:durableId="10432127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DD2"/>
    <w:rsid w:val="00001B70"/>
    <w:rsid w:val="000223CF"/>
    <w:rsid w:val="00034E05"/>
    <w:rsid w:val="0008436E"/>
    <w:rsid w:val="000C7A11"/>
    <w:rsid w:val="00152F9B"/>
    <w:rsid w:val="00182028"/>
    <w:rsid w:val="001D4B10"/>
    <w:rsid w:val="002A79EC"/>
    <w:rsid w:val="002F1285"/>
    <w:rsid w:val="00303E22"/>
    <w:rsid w:val="003265D8"/>
    <w:rsid w:val="00351BC6"/>
    <w:rsid w:val="00391E8C"/>
    <w:rsid w:val="003A0F35"/>
    <w:rsid w:val="003B3FE9"/>
    <w:rsid w:val="00431B90"/>
    <w:rsid w:val="004349AB"/>
    <w:rsid w:val="004A4670"/>
    <w:rsid w:val="004E2D5D"/>
    <w:rsid w:val="004F072E"/>
    <w:rsid w:val="00511DB1"/>
    <w:rsid w:val="0053231B"/>
    <w:rsid w:val="005D63FA"/>
    <w:rsid w:val="00646812"/>
    <w:rsid w:val="006538D8"/>
    <w:rsid w:val="006A32FB"/>
    <w:rsid w:val="006C0562"/>
    <w:rsid w:val="006E35EE"/>
    <w:rsid w:val="006F0EE6"/>
    <w:rsid w:val="006F44DB"/>
    <w:rsid w:val="00740760"/>
    <w:rsid w:val="00752874"/>
    <w:rsid w:val="007628B7"/>
    <w:rsid w:val="00772488"/>
    <w:rsid w:val="0078524C"/>
    <w:rsid w:val="007B44BB"/>
    <w:rsid w:val="007B5AF2"/>
    <w:rsid w:val="007F5150"/>
    <w:rsid w:val="0080297D"/>
    <w:rsid w:val="00824E13"/>
    <w:rsid w:val="00836D7F"/>
    <w:rsid w:val="00843AEE"/>
    <w:rsid w:val="00863AC7"/>
    <w:rsid w:val="00872F9F"/>
    <w:rsid w:val="008773B1"/>
    <w:rsid w:val="00884D5A"/>
    <w:rsid w:val="008C030B"/>
    <w:rsid w:val="008F7992"/>
    <w:rsid w:val="009127CC"/>
    <w:rsid w:val="00923284"/>
    <w:rsid w:val="00967D86"/>
    <w:rsid w:val="00975E61"/>
    <w:rsid w:val="00993DD8"/>
    <w:rsid w:val="009A0392"/>
    <w:rsid w:val="009C27D1"/>
    <w:rsid w:val="009D30B2"/>
    <w:rsid w:val="009E47BB"/>
    <w:rsid w:val="00A25482"/>
    <w:rsid w:val="00A339C3"/>
    <w:rsid w:val="00A455C8"/>
    <w:rsid w:val="00A756FD"/>
    <w:rsid w:val="00A81FB6"/>
    <w:rsid w:val="00AC4432"/>
    <w:rsid w:val="00B02FAD"/>
    <w:rsid w:val="00B5072B"/>
    <w:rsid w:val="00B67A68"/>
    <w:rsid w:val="00B76830"/>
    <w:rsid w:val="00BB6AC6"/>
    <w:rsid w:val="00BE19BF"/>
    <w:rsid w:val="00C26DD2"/>
    <w:rsid w:val="00C707AF"/>
    <w:rsid w:val="00CA3F1D"/>
    <w:rsid w:val="00CB7D5C"/>
    <w:rsid w:val="00CC01E8"/>
    <w:rsid w:val="00CC1859"/>
    <w:rsid w:val="00CE55E4"/>
    <w:rsid w:val="00CF4255"/>
    <w:rsid w:val="00D234F4"/>
    <w:rsid w:val="00DC4BAA"/>
    <w:rsid w:val="00DD1E1E"/>
    <w:rsid w:val="00E314EB"/>
    <w:rsid w:val="00E31979"/>
    <w:rsid w:val="00E716C6"/>
    <w:rsid w:val="00EA2EF1"/>
    <w:rsid w:val="00EB5C86"/>
    <w:rsid w:val="00EC6240"/>
    <w:rsid w:val="00ED5CF5"/>
    <w:rsid w:val="00F17779"/>
    <w:rsid w:val="00F61661"/>
    <w:rsid w:val="00FA678E"/>
    <w:rsid w:val="00FA79BB"/>
    <w:rsid w:val="00FC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9AED2"/>
  <w15:chartTrackingRefBased/>
  <w15:docId w15:val="{C9D06EE6-4BDE-48C0-AC50-0B9DECEAF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455C8"/>
    <w:pPr>
      <w:spacing w:after="0" w:line="260" w:lineRule="atLeast"/>
    </w:pPr>
    <w:rPr>
      <w:sz w:val="18"/>
      <w:lang w:val="nl-BE"/>
    </w:rPr>
  </w:style>
  <w:style w:type="paragraph" w:styleId="Kop1">
    <w:name w:val="heading 1"/>
    <w:basedOn w:val="Gegevens-Type"/>
    <w:next w:val="Standaard"/>
    <w:link w:val="Kop1Char"/>
    <w:qFormat/>
    <w:rsid w:val="004349AB"/>
    <w:pPr>
      <w:numPr>
        <w:numId w:val="3"/>
      </w:numPr>
      <w:spacing w:before="0" w:after="240" w:line="440" w:lineRule="atLeast"/>
      <w:outlineLvl w:val="0"/>
    </w:pPr>
    <w:rPr>
      <w:rFonts w:asciiTheme="majorHAnsi" w:hAnsiTheme="majorHAnsi"/>
      <w:b w:val="0"/>
      <w:sz w:val="36"/>
    </w:rPr>
  </w:style>
  <w:style w:type="paragraph" w:styleId="Kop2">
    <w:name w:val="heading 2"/>
    <w:basedOn w:val="Standaard"/>
    <w:next w:val="Standaard"/>
    <w:link w:val="Kop2Char"/>
    <w:unhideWhenUsed/>
    <w:qFormat/>
    <w:rsid w:val="004349AB"/>
    <w:pPr>
      <w:keepNext/>
      <w:keepLines/>
      <w:numPr>
        <w:ilvl w:val="1"/>
        <w:numId w:val="3"/>
      </w:numPr>
      <w:spacing w:before="240"/>
      <w:outlineLvl w:val="1"/>
    </w:pPr>
    <w:rPr>
      <w:rFonts w:eastAsiaTheme="majorEastAsia" w:cstheme="majorBidi"/>
      <w:b/>
      <w:color w:val="8D7041" w:themeColor="accent1" w:themeShade="BF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349AB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349AB"/>
    <w:rPr>
      <w:sz w:val="18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CF4255"/>
    <w:pPr>
      <w:tabs>
        <w:tab w:val="center" w:pos="4513"/>
        <w:tab w:val="right" w:pos="9026"/>
      </w:tabs>
      <w:spacing w:line="200" w:lineRule="atLeast"/>
      <w:ind w:left="-765"/>
    </w:pPr>
    <w:rPr>
      <w:sz w:val="14"/>
    </w:rPr>
  </w:style>
  <w:style w:type="character" w:customStyle="1" w:styleId="VoettekstChar">
    <w:name w:val="Voettekst Char"/>
    <w:basedOn w:val="Standaardalinea-lettertype"/>
    <w:link w:val="Voettekst"/>
    <w:uiPriority w:val="99"/>
    <w:rsid w:val="00CF4255"/>
    <w:rPr>
      <w:sz w:val="14"/>
      <w:lang w:val="nl-BE"/>
    </w:rPr>
  </w:style>
  <w:style w:type="paragraph" w:customStyle="1" w:styleId="Titel-Doc">
    <w:name w:val="Titel - Doc"/>
    <w:basedOn w:val="Standaard"/>
    <w:next w:val="Subtitel-Doc"/>
    <w:semiHidden/>
    <w:qFormat/>
    <w:rsid w:val="00A756FD"/>
    <w:pPr>
      <w:spacing w:line="43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Subtitel-Doc">
    <w:name w:val="Subtitel - Doc"/>
    <w:basedOn w:val="BasisInfo"/>
    <w:uiPriority w:val="7"/>
    <w:qFormat/>
    <w:rsid w:val="004349AB"/>
    <w:pPr>
      <w:spacing w:line="360" w:lineRule="atLeast"/>
    </w:pPr>
    <w:rPr>
      <w:color w:val="000000" w:themeColor="text1"/>
    </w:rPr>
  </w:style>
  <w:style w:type="paragraph" w:customStyle="1" w:styleId="Gegevens-Type">
    <w:name w:val="Gegevens - Type"/>
    <w:basedOn w:val="Standaard"/>
    <w:next w:val="Standaard"/>
    <w:uiPriority w:val="9"/>
    <w:semiHidden/>
    <w:rsid w:val="004349AB"/>
    <w:pPr>
      <w:spacing w:before="200"/>
    </w:pPr>
    <w:rPr>
      <w:b/>
      <w:color w:val="B5945F" w:themeColor="text2"/>
    </w:rPr>
  </w:style>
  <w:style w:type="table" w:styleId="Tabelraster">
    <w:name w:val="Table Grid"/>
    <w:basedOn w:val="Standaardtabel"/>
    <w:uiPriority w:val="39"/>
    <w:rsid w:val="0043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ributen">
    <w:name w:val="Attributen"/>
    <w:basedOn w:val="Standaard"/>
    <w:link w:val="AttributenChar"/>
    <w:uiPriority w:val="9"/>
    <w:semiHidden/>
    <w:rsid w:val="004349AB"/>
    <w:pPr>
      <w:spacing w:line="240" w:lineRule="atLeast"/>
    </w:pPr>
    <w:rPr>
      <w:b/>
    </w:rPr>
  </w:style>
  <w:style w:type="table" w:styleId="Rastertabel1licht">
    <w:name w:val="Grid Table 1 Light"/>
    <w:basedOn w:val="Standaardtabel"/>
    <w:uiPriority w:val="46"/>
    <w:rsid w:val="004349A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IK">
    <w:name w:val="KIK"/>
    <w:basedOn w:val="Standaardtabel"/>
    <w:uiPriority w:val="99"/>
    <w:rsid w:val="004349AB"/>
    <w:pPr>
      <w:spacing w:after="0" w:line="240" w:lineRule="auto"/>
    </w:pPr>
    <w:rPr>
      <w:sz w:val="18"/>
    </w:rPr>
    <w:tblPr/>
    <w:tcPr>
      <w:vAlign w:val="center"/>
    </w:tcPr>
    <w:tblStylePr w:type="firstCol">
      <w:rPr>
        <w:b/>
      </w:rPr>
    </w:tblStylePr>
  </w:style>
  <w:style w:type="paragraph" w:customStyle="1" w:styleId="Tablegegeven">
    <w:name w:val="Tablegegeven"/>
    <w:basedOn w:val="Attributen"/>
    <w:uiPriority w:val="7"/>
    <w:rsid w:val="004349AB"/>
    <w:pPr>
      <w:ind w:left="6"/>
    </w:pPr>
    <w:rPr>
      <w:b w:val="0"/>
      <w:bCs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349AB"/>
    <w:pPr>
      <w:spacing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349AB"/>
    <w:rPr>
      <w:sz w:val="20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349AB"/>
    <w:rPr>
      <w:vertAlign w:val="superscript"/>
    </w:rPr>
  </w:style>
  <w:style w:type="paragraph" w:customStyle="1" w:styleId="Footnote">
    <w:name w:val="Footnote"/>
    <w:basedOn w:val="Voetnoottekst"/>
    <w:next w:val="Footnotevervolg"/>
    <w:uiPriority w:val="2"/>
    <w:qFormat/>
    <w:rsid w:val="004349AB"/>
    <w:pPr>
      <w:pBdr>
        <w:top w:val="single" w:sz="2" w:space="9" w:color="auto"/>
      </w:pBdr>
      <w:spacing w:line="200" w:lineRule="atLeast"/>
    </w:pPr>
    <w:rPr>
      <w:sz w:val="14"/>
      <w:szCs w:val="14"/>
    </w:rPr>
  </w:style>
  <w:style w:type="character" w:styleId="Tekstvantijdelijkeaanduiding">
    <w:name w:val="Placeholder Text"/>
    <w:basedOn w:val="Standaardalinea-lettertype"/>
    <w:uiPriority w:val="99"/>
    <w:semiHidden/>
    <w:rsid w:val="004349AB"/>
    <w:rPr>
      <w:color w:val="808080"/>
    </w:rPr>
  </w:style>
  <w:style w:type="paragraph" w:customStyle="1" w:styleId="Gegevens">
    <w:name w:val="Gegevens"/>
    <w:basedOn w:val="Attributen"/>
    <w:qFormat/>
    <w:rsid w:val="00740760"/>
    <w:pPr>
      <w:spacing w:line="260" w:lineRule="atLeast"/>
    </w:pPr>
    <w:rPr>
      <w:b w:val="0"/>
      <w:bCs/>
    </w:rPr>
  </w:style>
  <w:style w:type="paragraph" w:customStyle="1" w:styleId="Footnotevervolg">
    <w:name w:val="Footnote vervolg"/>
    <w:basedOn w:val="Footnote"/>
    <w:uiPriority w:val="2"/>
    <w:qFormat/>
    <w:rsid w:val="004349AB"/>
    <w:pPr>
      <w:pBdr>
        <w:top w:val="none" w:sz="0" w:space="0" w:color="auto"/>
      </w:pBdr>
    </w:pPr>
  </w:style>
  <w:style w:type="paragraph" w:customStyle="1" w:styleId="Tussenwit">
    <w:name w:val="Tussenwit"/>
    <w:basedOn w:val="Standaard"/>
    <w:uiPriority w:val="7"/>
    <w:rsid w:val="004349AB"/>
    <w:pPr>
      <w:spacing w:line="160" w:lineRule="exact"/>
    </w:pPr>
    <w:rPr>
      <w:sz w:val="16"/>
    </w:rPr>
  </w:style>
  <w:style w:type="character" w:styleId="Zwaar">
    <w:name w:val="Strong"/>
    <w:basedOn w:val="Standaardalinea-lettertype"/>
    <w:uiPriority w:val="1"/>
    <w:qFormat/>
    <w:rsid w:val="004349AB"/>
    <w:rPr>
      <w:b/>
      <w:bCs/>
    </w:rPr>
  </w:style>
  <w:style w:type="paragraph" w:customStyle="1" w:styleId="Bijlage">
    <w:name w:val="Bijlage"/>
    <w:basedOn w:val="Gegevens"/>
    <w:uiPriority w:val="1"/>
    <w:qFormat/>
    <w:rsid w:val="002F1285"/>
    <w:rPr>
      <w:color w:val="A5A5A5" w:themeColor="accent3"/>
    </w:rPr>
  </w:style>
  <w:style w:type="character" w:customStyle="1" w:styleId="AttributenChar">
    <w:name w:val="Attributen Char"/>
    <w:basedOn w:val="Standaardalinea-lettertype"/>
    <w:link w:val="Attributen"/>
    <w:uiPriority w:val="9"/>
    <w:semiHidden/>
    <w:rsid w:val="00A455C8"/>
    <w:rPr>
      <w:b/>
      <w:sz w:val="18"/>
      <w:lang w:val="nl-BE"/>
    </w:rPr>
  </w:style>
  <w:style w:type="paragraph" w:customStyle="1" w:styleId="BasisInfo">
    <w:name w:val="Basis Info"/>
    <w:basedOn w:val="Standaard"/>
    <w:next w:val="Subtitel-Doc"/>
    <w:uiPriority w:val="8"/>
    <w:qFormat/>
    <w:rsid w:val="004349AB"/>
    <w:pPr>
      <w:spacing w:line="400" w:lineRule="atLeast"/>
    </w:pPr>
    <w:rPr>
      <w:rFonts w:asciiTheme="majorHAnsi" w:hAnsiTheme="majorHAnsi"/>
      <w:color w:val="B5945F" w:themeColor="text2"/>
      <w:sz w:val="36"/>
    </w:rPr>
  </w:style>
  <w:style w:type="paragraph" w:customStyle="1" w:styleId="Bodytekst">
    <w:name w:val="Bodytekst"/>
    <w:basedOn w:val="Attributen"/>
    <w:link w:val="BodytekstChar"/>
    <w:qFormat/>
    <w:rsid w:val="004349AB"/>
    <w:pPr>
      <w:spacing w:line="280" w:lineRule="atLeast"/>
    </w:pPr>
    <w:rPr>
      <w:b w:val="0"/>
      <w:bCs/>
    </w:rPr>
  </w:style>
  <w:style w:type="character" w:customStyle="1" w:styleId="BodytekstChar">
    <w:name w:val="Bodytekst Char"/>
    <w:basedOn w:val="AttributenChar"/>
    <w:link w:val="Bodytekst"/>
    <w:rsid w:val="004349AB"/>
    <w:rPr>
      <w:b w:val="0"/>
      <w:bCs/>
      <w:sz w:val="18"/>
      <w:lang w:val="nl-BE"/>
    </w:rPr>
  </w:style>
  <w:style w:type="paragraph" w:styleId="Bijschrift">
    <w:name w:val="caption"/>
    <w:basedOn w:val="Standaard"/>
    <w:next w:val="Standaard"/>
    <w:uiPriority w:val="35"/>
    <w:unhideWhenUsed/>
    <w:qFormat/>
    <w:rsid w:val="004349AB"/>
    <w:pPr>
      <w:spacing w:after="200" w:line="200" w:lineRule="atLeast"/>
    </w:pPr>
    <w:rPr>
      <w:iCs/>
      <w:color w:val="000000" w:themeColor="text1"/>
      <w:sz w:val="14"/>
      <w:szCs w:val="18"/>
    </w:rPr>
  </w:style>
  <w:style w:type="character" w:styleId="Nadruk">
    <w:name w:val="Emphasis"/>
    <w:basedOn w:val="Standaardalinea-lettertype"/>
    <w:uiPriority w:val="20"/>
    <w:rsid w:val="004349AB"/>
    <w:rPr>
      <w:i/>
      <w:iCs/>
    </w:rPr>
  </w:style>
  <w:style w:type="paragraph" w:customStyle="1" w:styleId="Gegeven">
    <w:name w:val="Gegeven"/>
    <w:basedOn w:val="Bodytekst"/>
    <w:link w:val="GegevenChar"/>
    <w:rsid w:val="004349AB"/>
    <w:pPr>
      <w:spacing w:line="260" w:lineRule="atLeast"/>
    </w:pPr>
    <w:rPr>
      <w:bCs w:val="0"/>
    </w:rPr>
  </w:style>
  <w:style w:type="character" w:customStyle="1" w:styleId="GegevenChar">
    <w:name w:val="Gegeven Char"/>
    <w:basedOn w:val="BodytekstChar"/>
    <w:link w:val="Gegeven"/>
    <w:rsid w:val="004349AB"/>
    <w:rPr>
      <w:b w:val="0"/>
      <w:bCs w:val="0"/>
      <w:sz w:val="18"/>
      <w:lang w:val="nl-BE"/>
    </w:rPr>
  </w:style>
  <w:style w:type="character" w:customStyle="1" w:styleId="Kop1Char">
    <w:name w:val="Kop 1 Char"/>
    <w:basedOn w:val="Standaardalinea-lettertype"/>
    <w:link w:val="Kop1"/>
    <w:rsid w:val="004349AB"/>
    <w:rPr>
      <w:rFonts w:asciiTheme="majorHAnsi" w:hAnsiTheme="majorHAnsi"/>
      <w:color w:val="B5945F" w:themeColor="text2"/>
      <w:sz w:val="36"/>
      <w:lang w:val="nl-BE"/>
    </w:rPr>
  </w:style>
  <w:style w:type="character" w:customStyle="1" w:styleId="Kop2Char">
    <w:name w:val="Kop 2 Char"/>
    <w:basedOn w:val="Standaardalinea-lettertype"/>
    <w:link w:val="Kop2"/>
    <w:rsid w:val="004349AB"/>
    <w:rPr>
      <w:rFonts w:eastAsiaTheme="majorEastAsia" w:cstheme="majorBidi"/>
      <w:b/>
      <w:color w:val="8D7041" w:themeColor="accent1" w:themeShade="BF"/>
      <w:sz w:val="18"/>
      <w:szCs w:val="26"/>
      <w:lang w:val="nl-BE"/>
    </w:rPr>
  </w:style>
  <w:style w:type="character" w:styleId="Intensieveverwijzing">
    <w:name w:val="Intense Reference"/>
    <w:basedOn w:val="Standaardalinea-lettertype"/>
    <w:uiPriority w:val="32"/>
    <w:rsid w:val="004349AB"/>
    <w:rPr>
      <w:b/>
      <w:bCs/>
      <w:smallCaps/>
      <w:color w:val="B5945F" w:themeColor="accent1"/>
      <w:spacing w:val="5"/>
    </w:rPr>
  </w:style>
  <w:style w:type="paragraph" w:styleId="Lijstalinea">
    <w:name w:val="List Paragraph"/>
    <w:basedOn w:val="Standaard"/>
    <w:uiPriority w:val="1"/>
    <w:qFormat/>
    <w:rsid w:val="004349AB"/>
    <w:pPr>
      <w:numPr>
        <w:numId w:val="4"/>
      </w:numPr>
      <w:contextualSpacing/>
    </w:pPr>
    <w:rPr>
      <w:noProof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349A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349AB"/>
    <w:rPr>
      <w:rFonts w:eastAsiaTheme="minorEastAsia"/>
      <w:color w:val="5A5A5A" w:themeColor="text1" w:themeTint="A5"/>
      <w:spacing w:val="15"/>
      <w:lang w:val="nl-BE"/>
    </w:rPr>
  </w:style>
  <w:style w:type="character" w:styleId="Subtieleverwijzing">
    <w:name w:val="Subtle Reference"/>
    <w:basedOn w:val="Standaardalinea-lettertype"/>
    <w:uiPriority w:val="31"/>
    <w:rsid w:val="004349AB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ssenr\Documents\Huisstijl\Doc%20huisstijl\Versie%20DEF\Model%20Prt\Model%20NL%20-%20Prt.dotx" TargetMode="External"/></Relationships>
</file>

<file path=word/theme/theme1.xml><?xml version="1.0" encoding="utf-8"?>
<a:theme xmlns:a="http://schemas.openxmlformats.org/drawingml/2006/main" name="Kantoorthema">
  <a:themeElements>
    <a:clrScheme name="KIK-IRPA">
      <a:dk1>
        <a:sysClr val="windowText" lastClr="000000"/>
      </a:dk1>
      <a:lt1>
        <a:sysClr val="window" lastClr="FFFFFF"/>
      </a:lt1>
      <a:dk2>
        <a:srgbClr val="B5945F"/>
      </a:dk2>
      <a:lt2>
        <a:srgbClr val="E6E6E6"/>
      </a:lt2>
      <a:accent1>
        <a:srgbClr val="B5945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IKI-IRPA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46E2-A1D0-43BE-85D2-4B7DDCBD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 NL - Prt</Template>
  <TotalTime>11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Robrecht Janssen</dc:creator>
  <cp:keywords/>
  <dc:description/>
  <cp:lastModifiedBy>Robrecht Janssen</cp:lastModifiedBy>
  <cp:revision>5</cp:revision>
  <dcterms:created xsi:type="dcterms:W3CDTF">2022-10-18T07:41:00Z</dcterms:created>
  <dcterms:modified xsi:type="dcterms:W3CDTF">2022-10-18T08:47:00Z</dcterms:modified>
</cp:coreProperties>
</file>